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66CA5E25"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540C9" w:rsidRPr="004540C9">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4540C9" w:rsidRPr="004540C9">
        <w:rPr>
          <w:rFonts w:ascii="Times New Roman" w:hAnsi="Times New Roman" w:cs="Times New Roman"/>
          <w:b/>
          <w:bCs/>
          <w:bdr w:val="none" w:sz="0" w:space="0" w:color="auto" w:frame="1"/>
          <w:lang w:val="uk-UA" w:eastAsia="uk-UA"/>
        </w:rPr>
        <w:t>Тяпчанського</w:t>
      </w:r>
      <w:proofErr w:type="spellEnd"/>
      <w:r w:rsidR="004540C9" w:rsidRPr="004540C9">
        <w:rPr>
          <w:rFonts w:ascii="Times New Roman" w:hAnsi="Times New Roman" w:cs="Times New Roman"/>
          <w:b/>
          <w:bCs/>
          <w:bdr w:val="none" w:sz="0" w:space="0" w:color="auto" w:frame="1"/>
          <w:lang w:val="uk-UA" w:eastAsia="uk-UA"/>
        </w:rPr>
        <w:t xml:space="preserve"> ліцею ім. О. </w:t>
      </w:r>
      <w:proofErr w:type="spellStart"/>
      <w:r w:rsidR="004540C9" w:rsidRPr="004540C9">
        <w:rPr>
          <w:rFonts w:ascii="Times New Roman" w:hAnsi="Times New Roman" w:cs="Times New Roman"/>
          <w:b/>
          <w:bCs/>
          <w:bdr w:val="none" w:sz="0" w:space="0" w:color="auto" w:frame="1"/>
          <w:lang w:val="uk-UA" w:eastAsia="uk-UA"/>
        </w:rPr>
        <w:t>Дучимінської</w:t>
      </w:r>
      <w:proofErr w:type="spellEnd"/>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A2F193B"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4540C9" w:rsidRPr="004540C9">
        <w:rPr>
          <w:rFonts w:ascii="Times New Roman" w:hAnsi="Times New Roman" w:cs="Times New Roman"/>
          <w:sz w:val="24"/>
          <w:szCs w:val="24"/>
        </w:rPr>
        <w:t>Тяпчанського</w:t>
      </w:r>
      <w:proofErr w:type="spellEnd"/>
      <w:r w:rsidR="004540C9" w:rsidRPr="004540C9">
        <w:rPr>
          <w:rFonts w:ascii="Times New Roman" w:hAnsi="Times New Roman" w:cs="Times New Roman"/>
          <w:sz w:val="24"/>
          <w:szCs w:val="24"/>
        </w:rPr>
        <w:t xml:space="preserve"> ліцею ім. О. </w:t>
      </w:r>
      <w:proofErr w:type="spellStart"/>
      <w:r w:rsidR="004540C9" w:rsidRPr="004540C9">
        <w:rPr>
          <w:rFonts w:ascii="Times New Roman" w:hAnsi="Times New Roman" w:cs="Times New Roman"/>
          <w:sz w:val="24"/>
          <w:szCs w:val="24"/>
        </w:rPr>
        <w:t>Дучимінської</w:t>
      </w:r>
      <w:proofErr w:type="spellEnd"/>
      <w:r w:rsidR="00402FA6" w:rsidRPr="00402FA6">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5352A485"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4540C9" w:rsidRPr="004540C9">
        <w:rPr>
          <w:rFonts w:ascii="Times New Roman" w:eastAsia="Times New Roman" w:hAnsi="Times New Roman" w:cs="Times New Roman"/>
          <w:sz w:val="24"/>
          <w:szCs w:val="24"/>
          <w:bdr w:val="none" w:sz="0" w:space="0" w:color="auto" w:frame="1"/>
          <w:lang w:eastAsia="uk-UA"/>
        </w:rPr>
        <w:t>UA-2025-12-08-005693-a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DBFC5CD" w14:textId="77777777" w:rsidR="00402FA6" w:rsidRDefault="00402FA6" w:rsidP="00402FA6">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402FA6" w:rsidRPr="001975F8" w14:paraId="5F9999CE" w14:textId="77777777" w:rsidTr="00FF2895">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31142629" w14:textId="77777777" w:rsidR="00402FA6" w:rsidRPr="00D66538" w:rsidRDefault="00402FA6"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08C0D1" w14:textId="77777777" w:rsidR="00402FA6" w:rsidRPr="000B256F" w:rsidRDefault="00402FA6" w:rsidP="00FF2895">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03DA0E89" w14:textId="77777777" w:rsidR="00402FA6" w:rsidRPr="00BB1497" w:rsidRDefault="00402FA6"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14:paraId="5F6C53F1"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59DD2AE7"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14:paraId="14C3BE68" w14:textId="77777777" w:rsidR="00402FA6" w:rsidRPr="00BB1497" w:rsidRDefault="00402FA6"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346C5122" w14:textId="77777777" w:rsidR="00402FA6" w:rsidRPr="00BB1497" w:rsidRDefault="00402FA6" w:rsidP="00FF2895">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14:paraId="3A71456A" w14:textId="77777777" w:rsidR="00402FA6"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2680D8F6" w14:textId="77777777" w:rsidR="00402FA6" w:rsidRPr="00BB1497" w:rsidRDefault="00402FA6" w:rsidP="00FF2895">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38102CF6" w14:textId="77777777" w:rsidR="00402FA6" w:rsidRPr="001975F8" w:rsidRDefault="00402FA6" w:rsidP="00FF2895">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402FA6" w:rsidRPr="001975F8" w14:paraId="3D7F2410" w14:textId="77777777" w:rsidTr="00FF2895">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22AE55C5" w14:textId="77777777" w:rsidR="00402FA6" w:rsidRPr="001975F8" w:rsidRDefault="00402FA6" w:rsidP="00FF2895">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1D298E" w14:textId="77777777" w:rsidR="00402FA6" w:rsidRPr="00BB1497" w:rsidRDefault="00402FA6" w:rsidP="00FF2895">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ACFEEE6" w14:textId="77777777" w:rsidR="00402FA6" w:rsidRPr="00BB1497" w:rsidRDefault="00402FA6" w:rsidP="00FF2895">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0CBDE1"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21DD2FCA" w14:textId="77777777" w:rsidR="00402FA6" w:rsidRPr="00BB1497" w:rsidRDefault="00402FA6" w:rsidP="00FF2895">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4540C9" w:rsidRPr="00BB1497" w14:paraId="2B58629F" w14:textId="77777777" w:rsidTr="00FF2895">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51973ED2" w14:textId="7CC1CA08" w:rsidR="004540C9" w:rsidRPr="004807F8" w:rsidRDefault="004540C9" w:rsidP="00FF2895">
            <w:pPr>
              <w:spacing w:after="0" w:line="240" w:lineRule="auto"/>
              <w:ind w:right="-73"/>
              <w:contextualSpacing/>
              <w:jc w:val="both"/>
              <w:rPr>
                <w:rFonts w:ascii="Times New Roman" w:hAnsi="Times New Roman"/>
                <w:bCs/>
                <w:sz w:val="20"/>
                <w:szCs w:val="20"/>
              </w:rPr>
            </w:pPr>
            <w:proofErr w:type="spellStart"/>
            <w:r w:rsidRPr="00924A9E">
              <w:rPr>
                <w:rFonts w:ascii="Times New Roman" w:hAnsi="Times New Roman"/>
                <w:bCs/>
                <w:sz w:val="20"/>
                <w:szCs w:val="20"/>
              </w:rPr>
              <w:t>Тяпчанськ</w:t>
            </w:r>
            <w:r>
              <w:rPr>
                <w:rFonts w:ascii="Times New Roman" w:hAnsi="Times New Roman"/>
                <w:bCs/>
                <w:sz w:val="20"/>
                <w:szCs w:val="20"/>
              </w:rPr>
              <w:t>ий</w:t>
            </w:r>
            <w:proofErr w:type="spellEnd"/>
            <w:r w:rsidRPr="00924A9E">
              <w:rPr>
                <w:rFonts w:ascii="Times New Roman" w:hAnsi="Times New Roman"/>
                <w:bCs/>
                <w:sz w:val="20"/>
                <w:szCs w:val="20"/>
              </w:rPr>
              <w:t xml:space="preserve"> ліце</w:t>
            </w:r>
            <w:r>
              <w:rPr>
                <w:rFonts w:ascii="Times New Roman" w:hAnsi="Times New Roman"/>
                <w:bCs/>
                <w:sz w:val="20"/>
                <w:szCs w:val="20"/>
              </w:rPr>
              <w:t>й</w:t>
            </w:r>
            <w:r w:rsidRPr="00924A9E">
              <w:rPr>
                <w:rFonts w:ascii="Times New Roman" w:hAnsi="Times New Roman"/>
                <w:bCs/>
                <w:sz w:val="20"/>
                <w:szCs w:val="20"/>
              </w:rPr>
              <w:t xml:space="preserve"> ім. О. </w:t>
            </w:r>
            <w:proofErr w:type="spellStart"/>
            <w:r w:rsidRPr="00924A9E">
              <w:rPr>
                <w:rFonts w:ascii="Times New Roman" w:hAnsi="Times New Roman"/>
                <w:bCs/>
                <w:sz w:val="20"/>
                <w:szCs w:val="20"/>
              </w:rPr>
              <w:t>Дучимінської</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251E34B" w14:textId="44F01D8C" w:rsidR="004540C9" w:rsidRPr="00C05121" w:rsidRDefault="004540C9"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34</w:t>
            </w:r>
          </w:p>
        </w:tc>
        <w:tc>
          <w:tcPr>
            <w:tcW w:w="5740" w:type="dxa"/>
            <w:tcBorders>
              <w:top w:val="single" w:sz="4" w:space="0" w:color="auto"/>
              <w:left w:val="single" w:sz="4" w:space="0" w:color="auto"/>
              <w:bottom w:val="single" w:sz="4" w:space="0" w:color="auto"/>
              <w:right w:val="single" w:sz="4" w:space="0" w:color="auto"/>
            </w:tcBorders>
            <w:vAlign w:val="center"/>
          </w:tcPr>
          <w:p w14:paraId="0A898865" w14:textId="02022E6C" w:rsidR="004540C9" w:rsidRPr="00C05121" w:rsidRDefault="004540C9"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vAlign w:val="center"/>
          </w:tcPr>
          <w:p w14:paraId="59423D7E" w14:textId="40D2A4CD" w:rsidR="004540C9" w:rsidRPr="00C05121" w:rsidRDefault="004540C9"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12</w:t>
            </w:r>
          </w:p>
        </w:tc>
        <w:tc>
          <w:tcPr>
            <w:tcW w:w="964" w:type="dxa"/>
            <w:tcBorders>
              <w:top w:val="single" w:sz="4" w:space="0" w:color="auto"/>
              <w:left w:val="single" w:sz="4" w:space="0" w:color="auto"/>
              <w:bottom w:val="single" w:sz="4" w:space="0" w:color="auto"/>
              <w:right w:val="single" w:sz="4" w:space="0" w:color="auto"/>
            </w:tcBorders>
            <w:vAlign w:val="center"/>
          </w:tcPr>
          <w:p w14:paraId="5D3DEA75" w14:textId="32F080B0" w:rsidR="004540C9" w:rsidRPr="00C05121" w:rsidRDefault="004540C9" w:rsidP="00FF2895">
            <w:pPr>
              <w:spacing w:after="0" w:line="240" w:lineRule="auto"/>
              <w:ind w:right="-73"/>
              <w:contextualSpacing/>
              <w:jc w:val="center"/>
              <w:rPr>
                <w:rFonts w:ascii="Times New Roman" w:hAnsi="Times New Roman"/>
                <w:sz w:val="20"/>
                <w:szCs w:val="20"/>
              </w:rPr>
            </w:pPr>
            <w:r>
              <w:rPr>
                <w:rFonts w:ascii="Times New Roman" w:hAnsi="Times New Roman"/>
                <w:sz w:val="20"/>
                <w:szCs w:val="20"/>
              </w:rPr>
              <w:t>23</w:t>
            </w:r>
          </w:p>
        </w:tc>
      </w:tr>
    </w:tbl>
    <w:p w14:paraId="78CC389D" w14:textId="77777777" w:rsidR="00402FA6" w:rsidRPr="00BB1497" w:rsidRDefault="00402FA6" w:rsidP="00402FA6">
      <w:pPr>
        <w:spacing w:after="0" w:line="240" w:lineRule="auto"/>
        <w:ind w:right="-73"/>
        <w:contextualSpacing/>
        <w:jc w:val="both"/>
        <w:rPr>
          <w:rFonts w:ascii="Times New Roman" w:hAnsi="Times New Roman"/>
          <w:u w:val="single"/>
        </w:rPr>
      </w:pPr>
    </w:p>
    <w:p w14:paraId="463B56B3" w14:textId="77777777" w:rsidR="00E57987" w:rsidRDefault="00E57987" w:rsidP="00E57987">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D79E4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784B42C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w:t>
      </w:r>
      <w:r>
        <w:rPr>
          <w:rFonts w:ascii="Times New Roman" w:hAnsi="Times New Roman"/>
          <w:sz w:val="24"/>
          <w:szCs w:val="24"/>
        </w:rPr>
        <w:lastRenderedPageBreak/>
        <w:t>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7A4E5A1B"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2AE3C17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7E8184E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49D3DB12"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5F881CE0" w14:textId="77777777" w:rsidR="00E57987" w:rsidRDefault="00E57987" w:rsidP="00E57987">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03C8A754"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lang w:val="ru-RU"/>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3C7EED9"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6822D08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1AA78346"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2763C3F0"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396087CF"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4746DDD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04B8C864"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FEC448C"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660E8CB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573A45B7"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71915E83"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70E3AA0B" w14:textId="77777777" w:rsidR="00E57987" w:rsidRDefault="00E57987" w:rsidP="00E57987">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68FF5BE8"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2775D37C"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6E3F0DB7" w14:textId="77777777" w:rsidR="00E57987" w:rsidRDefault="00E57987" w:rsidP="00E57987">
      <w:pPr>
        <w:spacing w:after="0" w:line="240" w:lineRule="auto"/>
        <w:ind w:firstLine="426"/>
        <w:jc w:val="both"/>
        <w:rPr>
          <w:rFonts w:ascii="Times New Roman" w:hAnsi="Times New Roman"/>
          <w:sz w:val="24"/>
          <w:szCs w:val="24"/>
          <w:lang w:val="ru-RU"/>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3FE253D"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7E73D19"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0D1FBACE" w14:textId="77777777" w:rsidR="00E57987" w:rsidRDefault="00E57987" w:rsidP="00E57987">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6AF755D9" w14:textId="77777777" w:rsidR="00E57987" w:rsidRDefault="00E57987"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77D5DB83" w14:textId="77777777" w:rsidR="00E57987" w:rsidRDefault="008F1390" w:rsidP="00E57987">
      <w:pPr>
        <w:shd w:val="clear" w:color="auto" w:fill="FFFFFF"/>
        <w:spacing w:after="0" w:line="240" w:lineRule="auto"/>
        <w:jc w:val="both"/>
        <w:rPr>
          <w:rFonts w:ascii="Times New Roman" w:hAnsi="Times New Roman"/>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E57987" w:rsidRPr="00E57987">
        <w:rPr>
          <w:rFonts w:ascii="Times New Roman" w:eastAsia="Times New Roman" w:hAnsi="Times New Roman" w:cs="Times New Roman"/>
          <w:b/>
          <w:sz w:val="24"/>
          <w:szCs w:val="24"/>
          <w:bdr w:val="none" w:sz="0" w:space="0" w:color="auto" w:frame="1"/>
          <w:lang w:eastAsia="uk-UA"/>
        </w:rPr>
        <w:t xml:space="preserve"> </w:t>
      </w:r>
      <w:r w:rsidR="00E57987">
        <w:rPr>
          <w:rFonts w:ascii="Times New Roman" w:hAnsi="Times New Roman"/>
          <w:sz w:val="24"/>
          <w:szCs w:val="24"/>
          <w:bdr w:val="none" w:sz="0" w:space="0" w:color="auto" w:frame="1"/>
          <w:lang w:eastAsia="uk-UA"/>
        </w:rPr>
        <w:t xml:space="preserve">визначений відповідно до рішення </w:t>
      </w:r>
      <w:r w:rsidR="00E57987">
        <w:rPr>
          <w:rFonts w:ascii="Times New Roman" w:hAnsi="Times New Roman"/>
          <w:sz w:val="24"/>
          <w:szCs w:val="24"/>
        </w:rPr>
        <w:t xml:space="preserve">сесії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міської ради від 23.12.2024 № 3029-51/2024 «Про бюджет </w:t>
      </w:r>
      <w:proofErr w:type="spellStart"/>
      <w:r w:rsidR="00E57987">
        <w:rPr>
          <w:rFonts w:ascii="Times New Roman" w:hAnsi="Times New Roman"/>
          <w:sz w:val="24"/>
          <w:szCs w:val="24"/>
        </w:rPr>
        <w:t>Долинської</w:t>
      </w:r>
      <w:proofErr w:type="spellEnd"/>
      <w:r w:rsidR="00E57987">
        <w:rPr>
          <w:rFonts w:ascii="Times New Roman" w:hAnsi="Times New Roman"/>
          <w:sz w:val="24"/>
          <w:szCs w:val="24"/>
        </w:rPr>
        <w:t xml:space="preserve"> територіальної громади на 2025 рік зі змінами»</w:t>
      </w:r>
      <w:r w:rsidR="00E57987">
        <w:rPr>
          <w:rFonts w:ascii="Times New Roman" w:hAnsi="Times New Roman"/>
          <w:sz w:val="24"/>
          <w:szCs w:val="24"/>
          <w:bdr w:val="none" w:sz="0" w:space="0" w:color="auto" w:frame="1"/>
          <w:lang w:eastAsia="uk-UA"/>
        </w:rPr>
        <w:t xml:space="preserve">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1BBE56EB" w:rsidR="009B37AB" w:rsidRDefault="009B37AB" w:rsidP="008F1390">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sidR="005065C2">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8F1390"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008F1390" w:rsidRPr="008F1390">
        <w:rPr>
          <w:rFonts w:ascii="Times New Roman" w:hAnsi="Times New Roman" w:cs="Times New Roman"/>
          <w:sz w:val="24"/>
          <w:szCs w:val="24"/>
        </w:rPr>
        <w:t>Про встановлення вартості безоплатного</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гарячого харчування учнів, вихованців</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у закладах освіти Долинської міської ради</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та встановлення батьківської плати за гаряче</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39136AE7" w:rsidR="00C64EA4" w:rsidRDefault="00D731E2" w:rsidP="005C7371">
      <w:pPr>
        <w:pStyle w:val="a3"/>
        <w:shd w:val="clear" w:color="auto" w:fill="FFFFFF"/>
        <w:jc w:val="both"/>
      </w:pPr>
      <w:r w:rsidRPr="005C7371">
        <w:t xml:space="preserve">Очікувана вартість закупівлі – </w:t>
      </w:r>
      <w:r w:rsidR="00DF7E7C" w:rsidRPr="00DF7E7C">
        <w:t>33 075</w:t>
      </w:r>
      <w:bookmarkStart w:id="0" w:name="_GoBack"/>
      <w:bookmarkEnd w:id="0"/>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540C9"/>
    <w:rsid w:val="00454BB5"/>
    <w:rsid w:val="0045624A"/>
    <w:rsid w:val="0047244B"/>
    <w:rsid w:val="00497598"/>
    <w:rsid w:val="004D4914"/>
    <w:rsid w:val="004F47B0"/>
    <w:rsid w:val="005065C2"/>
    <w:rsid w:val="005127C4"/>
    <w:rsid w:val="005502F1"/>
    <w:rsid w:val="00552485"/>
    <w:rsid w:val="005C7371"/>
    <w:rsid w:val="005E11EC"/>
    <w:rsid w:val="005F6DBA"/>
    <w:rsid w:val="00603AF7"/>
    <w:rsid w:val="00670B95"/>
    <w:rsid w:val="00693C28"/>
    <w:rsid w:val="0069653E"/>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DF7E7C"/>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6285</Words>
  <Characters>3583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2025-12-09T06:32:00Z</dcterms:created>
  <dcterms:modified xsi:type="dcterms:W3CDTF">2025-12-09T06:34:00Z</dcterms:modified>
</cp:coreProperties>
</file>