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bookmarkStart w:id="0" w:name="_GoBack"/>
      <w:bookmarkEnd w:id="0"/>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00AE0067" w:rsidR="00CD344E"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CD344E" w:rsidRPr="00CD344E">
        <w:rPr>
          <w:rFonts w:ascii="Times New Roman" w:hAnsi="Times New Roman" w:cs="Times New Roman"/>
          <w:b/>
          <w:bCs/>
          <w:bdr w:val="none" w:sz="0" w:space="0" w:color="auto" w:frame="1"/>
          <w:lang w:val="uk-UA" w:eastAsia="uk-UA"/>
        </w:rPr>
        <w:t xml:space="preserve">Послуги з організації гарячого харчування </w:t>
      </w:r>
      <w:bookmarkStart w:id="1" w:name="_Hlk154662827"/>
      <w:r w:rsidR="00CD344E" w:rsidRPr="00CD344E">
        <w:rPr>
          <w:rFonts w:ascii="Times New Roman" w:hAnsi="Times New Roman" w:cs="Times New Roman"/>
          <w:b/>
          <w:bCs/>
          <w:bdr w:val="none" w:sz="0" w:space="0" w:color="auto" w:frame="1"/>
          <w:lang w:val="uk-UA" w:eastAsia="uk-UA"/>
        </w:rPr>
        <w:t xml:space="preserve">учнів та вихованців </w:t>
      </w:r>
      <w:bookmarkEnd w:id="1"/>
      <w:proofErr w:type="spellStart"/>
      <w:r w:rsidR="001D79EE" w:rsidRPr="001D79EE">
        <w:rPr>
          <w:rFonts w:ascii="Times New Roman" w:hAnsi="Times New Roman" w:cs="Times New Roman"/>
          <w:b/>
          <w:bCs/>
          <w:bdr w:val="none" w:sz="0" w:space="0" w:color="auto" w:frame="1"/>
          <w:lang w:val="uk-UA" w:eastAsia="uk-UA"/>
        </w:rPr>
        <w:t>Малотур’янського</w:t>
      </w:r>
      <w:proofErr w:type="spellEnd"/>
      <w:r w:rsidR="001D79EE" w:rsidRPr="001D79EE">
        <w:rPr>
          <w:rFonts w:ascii="Times New Roman" w:hAnsi="Times New Roman" w:cs="Times New Roman"/>
          <w:b/>
          <w:bCs/>
          <w:bdr w:val="none" w:sz="0" w:space="0" w:color="auto" w:frame="1"/>
          <w:lang w:val="uk-UA" w:eastAsia="uk-UA"/>
        </w:rPr>
        <w:t xml:space="preserve"> ліцею</w:t>
      </w:r>
    </w:p>
    <w:p w14:paraId="7671B65E" w14:textId="08AB0850" w:rsidR="002E1CAA" w:rsidRPr="00B4164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4676E63C"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та вихованців </w:t>
      </w:r>
      <w:proofErr w:type="spellStart"/>
      <w:r w:rsidR="001D79EE" w:rsidRPr="001D79EE">
        <w:rPr>
          <w:rFonts w:ascii="Times New Roman" w:hAnsi="Times New Roman" w:cs="Times New Roman"/>
          <w:sz w:val="24"/>
          <w:szCs w:val="24"/>
        </w:rPr>
        <w:t>Малотур’янського</w:t>
      </w:r>
      <w:proofErr w:type="spellEnd"/>
      <w:r w:rsidR="001D79EE" w:rsidRPr="001D79EE">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04FA8B7"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1D79EE" w:rsidRPr="001D79EE">
        <w:rPr>
          <w:rFonts w:ascii="Times New Roman" w:eastAsia="Times New Roman" w:hAnsi="Times New Roman" w:cs="Times New Roman"/>
          <w:sz w:val="24"/>
          <w:szCs w:val="24"/>
          <w:bdr w:val="none" w:sz="0" w:space="0" w:color="auto" w:frame="1"/>
          <w:lang w:val="ru-RU" w:eastAsia="uk-UA"/>
        </w:rPr>
        <w:t>UA-2023-12-22-018476-a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7A57A0" w14:paraId="0E6BA5C8" w14:textId="77777777" w:rsidTr="001D79EE">
        <w:trPr>
          <w:trHeight w:val="983"/>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B171234" w14:textId="77777777" w:rsidR="007A57A0" w:rsidRDefault="007A57A0">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3543" w:type="dxa"/>
            <w:vMerge w:val="restart"/>
            <w:tcBorders>
              <w:top w:val="single" w:sz="4" w:space="0" w:color="auto"/>
              <w:left w:val="single" w:sz="4" w:space="0" w:color="auto"/>
              <w:bottom w:val="single" w:sz="4" w:space="0" w:color="auto"/>
              <w:right w:val="single" w:sz="4" w:space="0" w:color="auto"/>
            </w:tcBorders>
            <w:hideMark/>
          </w:tcPr>
          <w:p w14:paraId="7F223612" w14:textId="77777777" w:rsidR="007A57A0" w:rsidRDefault="007A57A0">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5E8140EE" w14:textId="77777777" w:rsidR="007A57A0" w:rsidRDefault="007A57A0">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1FA4D5FC"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1B1F120"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727C248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9228F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453A17A5" w14:textId="77777777" w:rsidR="007A57A0" w:rsidRDefault="007A57A0">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1-4 класів із дітей з числа осіб, визначених у статтях 10 та 10¹ Закону України «Про статус ветеранів війни, </w:t>
            </w:r>
            <w:r>
              <w:rPr>
                <w:rFonts w:ascii="Times New Roman" w:hAnsi="Times New Roman"/>
                <w:color w:val="000000"/>
                <w:sz w:val="18"/>
                <w:szCs w:val="18"/>
                <w:shd w:val="clear" w:color="auto" w:fill="FFFFFF"/>
              </w:rPr>
              <w:lastRenderedPageBreak/>
              <w:t>гарантії їх соціального захисту»</w:t>
            </w:r>
          </w:p>
        </w:tc>
        <w:tc>
          <w:tcPr>
            <w:tcW w:w="3401" w:type="dxa"/>
            <w:vMerge w:val="restart"/>
            <w:tcBorders>
              <w:top w:val="single" w:sz="4" w:space="0" w:color="auto"/>
              <w:left w:val="single" w:sz="4" w:space="0" w:color="auto"/>
              <w:bottom w:val="single" w:sz="4" w:space="0" w:color="auto"/>
              <w:right w:val="single" w:sz="4" w:space="0" w:color="auto"/>
            </w:tcBorders>
            <w:hideMark/>
          </w:tcPr>
          <w:p w14:paraId="60A9EA35"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lastRenderedPageBreak/>
              <w:t>учні 5-11 класів, з числа дітей-сиріт, дітей позбавлених батьківського піклування;</w:t>
            </w:r>
          </w:p>
          <w:p w14:paraId="718AE837" w14:textId="77777777" w:rsidR="007A57A0" w:rsidRDefault="007A57A0">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78FB7492"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61B40923"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52CF668B"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99DD2BC"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36AA7A3F" w14:textId="77777777" w:rsidR="007A57A0" w:rsidRDefault="007A57A0">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5-11 класів із дітей з числа осіб, визначених у статтях 10 та 10¹ Закону України «Про статус ветеранів війни, </w:t>
            </w:r>
            <w:r>
              <w:rPr>
                <w:rFonts w:ascii="Times New Roman" w:hAnsi="Times New Roman"/>
                <w:color w:val="000000"/>
                <w:sz w:val="18"/>
                <w:szCs w:val="18"/>
                <w:shd w:val="clear" w:color="auto" w:fill="FFFFFF"/>
              </w:rPr>
              <w:lastRenderedPageBreak/>
              <w:t>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452097C8" w14:textId="77777777" w:rsidR="007A57A0" w:rsidRDefault="007A57A0">
            <w:pPr>
              <w:ind w:right="-73"/>
              <w:jc w:val="center"/>
              <w:rPr>
                <w:rFonts w:ascii="Times New Roman" w:hAnsi="Times New Roman"/>
                <w:bCs/>
                <w:sz w:val="20"/>
                <w:szCs w:val="20"/>
                <w:lang w:val="ru-RU"/>
              </w:rPr>
            </w:pPr>
            <w:r>
              <w:rPr>
                <w:rFonts w:ascii="Times New Roman" w:hAnsi="Times New Roman"/>
                <w:bCs/>
                <w:sz w:val="20"/>
                <w:szCs w:val="20"/>
              </w:rPr>
              <w:lastRenderedPageBreak/>
              <w:t>Дошкільне відділення</w:t>
            </w:r>
          </w:p>
        </w:tc>
      </w:tr>
      <w:tr w:rsidR="007A57A0" w14:paraId="62EFD9BD" w14:textId="77777777" w:rsidTr="001D79EE">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52C3A021" w14:textId="77777777" w:rsidR="007A57A0" w:rsidRDefault="007A57A0">
            <w:pPr>
              <w:spacing w:after="0" w:line="240" w:lineRule="auto"/>
              <w:rPr>
                <w:rFonts w:ascii="Times New Roman" w:hAnsi="Times New Roman" w:cs="Times New Roman"/>
                <w:sz w:val="20"/>
                <w:szCs w:val="20"/>
                <w:lang w:val="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35E2EDDA" w14:textId="77777777" w:rsidR="007A57A0" w:rsidRDefault="007A57A0">
            <w:pPr>
              <w:spacing w:after="0" w:line="240" w:lineRule="auto"/>
              <w:rPr>
                <w:rFonts w:ascii="Times New Roman" w:hAnsi="Times New Roman" w:cs="Times New Roman"/>
                <w:b/>
                <w:sz w:val="18"/>
                <w:szCs w:val="18"/>
                <w:highlight w:val="yellow"/>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5DCB9232" w14:textId="77777777" w:rsidR="007A57A0" w:rsidRDefault="007A57A0">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65B4655F" w14:textId="77777777" w:rsidR="007A57A0" w:rsidRDefault="007A57A0">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hideMark/>
          </w:tcPr>
          <w:p w14:paraId="54A1EC37" w14:textId="77777777" w:rsidR="007A57A0" w:rsidRDefault="007A57A0">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1D79EE" w14:paraId="10DAA3F6" w14:textId="77777777" w:rsidTr="001D79EE">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268106BF" w14:textId="203923CC" w:rsidR="001D79EE" w:rsidRDefault="001D79EE" w:rsidP="001D79EE">
            <w:pPr>
              <w:rPr>
                <w:rFonts w:ascii="Times New Roman" w:hAnsi="Times New Roman"/>
                <w:bCs/>
                <w:sz w:val="20"/>
                <w:szCs w:val="20"/>
                <w:lang w:val="ru-RU"/>
              </w:rPr>
            </w:pPr>
            <w:proofErr w:type="spellStart"/>
            <w:r>
              <w:rPr>
                <w:rFonts w:ascii="Times New Roman" w:hAnsi="Times New Roman"/>
                <w:bCs/>
                <w:sz w:val="20"/>
                <w:szCs w:val="20"/>
              </w:rPr>
              <w:lastRenderedPageBreak/>
              <w:t>Малотур’янський</w:t>
            </w:r>
            <w:proofErr w:type="spellEnd"/>
            <w:r>
              <w:rPr>
                <w:rFonts w:ascii="Times New Roman" w:hAnsi="Times New Roman"/>
                <w:bCs/>
                <w:sz w:val="20"/>
                <w:szCs w:val="20"/>
              </w:rPr>
              <w:t xml:space="preserve"> ліцей</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EEC941F" w14:textId="7EF7F638" w:rsidR="001D79EE" w:rsidRDefault="001D79EE" w:rsidP="001D79EE">
            <w:pPr>
              <w:ind w:right="-73"/>
              <w:jc w:val="center"/>
              <w:rPr>
                <w:rFonts w:ascii="Times New Roman" w:hAnsi="Times New Roman"/>
                <w:sz w:val="20"/>
                <w:szCs w:val="20"/>
                <w:lang w:val="en-US"/>
              </w:rPr>
            </w:pPr>
            <w:r>
              <w:rPr>
                <w:rFonts w:ascii="Times New Roman" w:hAnsi="Times New Roman"/>
                <w:sz w:val="20"/>
                <w:szCs w:val="20"/>
              </w:rPr>
              <w:t>11</w:t>
            </w:r>
          </w:p>
        </w:tc>
        <w:tc>
          <w:tcPr>
            <w:tcW w:w="3401" w:type="dxa"/>
            <w:tcBorders>
              <w:top w:val="single" w:sz="4" w:space="0" w:color="auto"/>
              <w:left w:val="single" w:sz="4" w:space="0" w:color="auto"/>
              <w:bottom w:val="single" w:sz="4" w:space="0" w:color="auto"/>
              <w:right w:val="single" w:sz="4" w:space="0" w:color="auto"/>
            </w:tcBorders>
            <w:vAlign w:val="center"/>
            <w:hideMark/>
          </w:tcPr>
          <w:p w14:paraId="14FB2EB9" w14:textId="6C380D92" w:rsidR="001D79EE" w:rsidRDefault="001D79EE" w:rsidP="001D79EE">
            <w:pPr>
              <w:ind w:right="-73"/>
              <w:jc w:val="center"/>
              <w:rPr>
                <w:rFonts w:ascii="Times New Roman" w:hAnsi="Times New Roman"/>
                <w:sz w:val="20"/>
                <w:szCs w:val="20"/>
                <w:lang w:val="en-US"/>
              </w:rPr>
            </w:pPr>
            <w:r>
              <w:rPr>
                <w:rFonts w:ascii="Times New Roman" w:hAnsi="Times New Roman"/>
                <w:sz w:val="20"/>
                <w:szCs w:val="20"/>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C314C" w14:textId="2C7BDF9F" w:rsidR="001D79EE" w:rsidRDefault="001D79EE" w:rsidP="001D79EE">
            <w:pPr>
              <w:ind w:right="-73"/>
              <w:jc w:val="center"/>
              <w:rPr>
                <w:rFonts w:ascii="Times New Roman" w:hAnsi="Times New Roman"/>
                <w:sz w:val="20"/>
                <w:szCs w:val="20"/>
              </w:rPr>
            </w:pPr>
            <w:r>
              <w:rPr>
                <w:rFonts w:ascii="Times New Roman" w:hAnsi="Times New Roman"/>
                <w:sz w:val="20"/>
                <w:szCs w:val="20"/>
              </w:rPr>
              <w:t>15</w:t>
            </w:r>
          </w:p>
        </w:tc>
        <w:tc>
          <w:tcPr>
            <w:tcW w:w="964" w:type="dxa"/>
            <w:tcBorders>
              <w:top w:val="single" w:sz="4" w:space="0" w:color="auto"/>
              <w:left w:val="single" w:sz="4" w:space="0" w:color="auto"/>
              <w:bottom w:val="single" w:sz="4" w:space="0" w:color="auto"/>
              <w:right w:val="single" w:sz="4" w:space="0" w:color="auto"/>
            </w:tcBorders>
            <w:vAlign w:val="center"/>
            <w:hideMark/>
          </w:tcPr>
          <w:p w14:paraId="373BEC07" w14:textId="26E52557" w:rsidR="001D79EE" w:rsidRDefault="001D79EE" w:rsidP="001D79EE">
            <w:pPr>
              <w:ind w:right="-73"/>
              <w:jc w:val="center"/>
              <w:rPr>
                <w:rFonts w:ascii="Times New Roman" w:hAnsi="Times New Roman"/>
                <w:sz w:val="20"/>
                <w:szCs w:val="20"/>
              </w:rPr>
            </w:pPr>
            <w:r>
              <w:rPr>
                <w:rFonts w:ascii="Times New Roman" w:hAnsi="Times New Roman"/>
                <w:sz w:val="20"/>
                <w:szCs w:val="20"/>
              </w:rPr>
              <w:t>30</w:t>
            </w:r>
          </w:p>
        </w:tc>
      </w:tr>
    </w:tbl>
    <w:p w14:paraId="2ED0CF90" w14:textId="77777777" w:rsidR="007A57A0" w:rsidRDefault="007A57A0" w:rsidP="007A57A0">
      <w:pPr>
        <w:shd w:val="clear" w:color="auto" w:fill="FFFFFF"/>
        <w:spacing w:after="0" w:line="240" w:lineRule="auto"/>
        <w:ind w:firstLine="426"/>
        <w:jc w:val="both"/>
        <w:rPr>
          <w:rFonts w:ascii="Times New Roman" w:hAnsi="Times New Roman"/>
          <w:sz w:val="20"/>
          <w:szCs w:val="20"/>
        </w:rPr>
      </w:pPr>
    </w:p>
    <w:p w14:paraId="1BB78DD3" w14:textId="77777777"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FB6F1B">
        <w:rPr>
          <w:rFonts w:ascii="Times New Roman" w:hAnsi="Times New Roman" w:cs="Times New Roman"/>
          <w:sz w:val="24"/>
          <w:szCs w:val="24"/>
        </w:rPr>
        <w:t>Долинської</w:t>
      </w:r>
      <w:proofErr w:type="spellEnd"/>
      <w:r w:rsidRPr="00FB6F1B">
        <w:rPr>
          <w:rFonts w:ascii="Times New Roman" w:hAnsi="Times New Roman" w:cs="Times New Roman"/>
          <w:sz w:val="24"/>
          <w:szCs w:val="24"/>
        </w:rPr>
        <w:t xml:space="preserve"> міської ради від </w:t>
      </w:r>
      <w:r w:rsidR="00AA6AFA" w:rsidRPr="00FB6F1B">
        <w:rPr>
          <w:rFonts w:ascii="Times New Roman" w:hAnsi="Times New Roman" w:cs="Times New Roman"/>
          <w:sz w:val="24"/>
          <w:szCs w:val="24"/>
        </w:rPr>
        <w:t>2</w:t>
      </w:r>
      <w:r w:rsidR="00ED1D41" w:rsidRPr="00FB6F1B">
        <w:rPr>
          <w:rFonts w:ascii="Times New Roman" w:hAnsi="Times New Roman" w:cs="Times New Roman"/>
          <w:sz w:val="24"/>
          <w:szCs w:val="24"/>
        </w:rPr>
        <w:t>1</w:t>
      </w:r>
      <w:r w:rsidRPr="00FB6F1B">
        <w:rPr>
          <w:rFonts w:ascii="Times New Roman" w:hAnsi="Times New Roman" w:cs="Times New Roman"/>
          <w:sz w:val="24"/>
          <w:szCs w:val="24"/>
        </w:rPr>
        <w:t>.</w:t>
      </w:r>
      <w:r w:rsidR="00ED1D41" w:rsidRPr="00FB6F1B">
        <w:rPr>
          <w:rFonts w:ascii="Times New Roman" w:hAnsi="Times New Roman" w:cs="Times New Roman"/>
          <w:sz w:val="24"/>
          <w:szCs w:val="24"/>
        </w:rPr>
        <w:t>12</w:t>
      </w:r>
      <w:r w:rsidRPr="00FB6F1B">
        <w:rPr>
          <w:rFonts w:ascii="Times New Roman" w:hAnsi="Times New Roman" w:cs="Times New Roman"/>
          <w:sz w:val="24"/>
          <w:szCs w:val="24"/>
        </w:rPr>
        <w:t>.202</w:t>
      </w:r>
      <w:r w:rsidR="00AA6AFA" w:rsidRPr="00FB6F1B">
        <w:rPr>
          <w:rFonts w:ascii="Times New Roman" w:hAnsi="Times New Roman" w:cs="Times New Roman"/>
          <w:sz w:val="24"/>
          <w:szCs w:val="24"/>
        </w:rPr>
        <w:t>3</w:t>
      </w:r>
      <w:r w:rsidRPr="00FB6F1B">
        <w:rPr>
          <w:rFonts w:ascii="Times New Roman" w:hAnsi="Times New Roman" w:cs="Times New Roman"/>
          <w:sz w:val="24"/>
          <w:szCs w:val="24"/>
        </w:rPr>
        <w:t xml:space="preserve"> № </w:t>
      </w:r>
      <w:r w:rsidR="00AA6AFA" w:rsidRPr="00FB6F1B">
        <w:rPr>
          <w:rFonts w:ascii="Times New Roman" w:hAnsi="Times New Roman" w:cs="Times New Roman"/>
          <w:sz w:val="24"/>
          <w:szCs w:val="24"/>
        </w:rPr>
        <w:t>2</w:t>
      </w:r>
      <w:r w:rsidR="00ED1D41" w:rsidRPr="00FB6F1B">
        <w:rPr>
          <w:rFonts w:ascii="Times New Roman" w:hAnsi="Times New Roman" w:cs="Times New Roman"/>
          <w:sz w:val="24"/>
          <w:szCs w:val="24"/>
        </w:rPr>
        <w:t>52</w:t>
      </w:r>
      <w:r w:rsidR="00AA6AFA" w:rsidRPr="00FB6F1B">
        <w:rPr>
          <w:rFonts w:ascii="Times New Roman" w:hAnsi="Times New Roman" w:cs="Times New Roman"/>
          <w:sz w:val="24"/>
          <w:szCs w:val="24"/>
        </w:rPr>
        <w:t>8</w:t>
      </w:r>
      <w:r w:rsidRPr="00FB6F1B">
        <w:rPr>
          <w:rFonts w:ascii="Times New Roman" w:hAnsi="Times New Roman" w:cs="Times New Roman"/>
          <w:sz w:val="24"/>
          <w:szCs w:val="24"/>
        </w:rPr>
        <w:t>-</w:t>
      </w:r>
      <w:r w:rsidR="00AA6AFA" w:rsidRPr="00FB6F1B">
        <w:rPr>
          <w:rFonts w:ascii="Times New Roman" w:hAnsi="Times New Roman" w:cs="Times New Roman"/>
          <w:sz w:val="24"/>
          <w:szCs w:val="24"/>
        </w:rPr>
        <w:t>3</w:t>
      </w:r>
      <w:r w:rsidR="00ED1D41" w:rsidRPr="00FB6F1B">
        <w:rPr>
          <w:rFonts w:ascii="Times New Roman" w:hAnsi="Times New Roman" w:cs="Times New Roman"/>
          <w:sz w:val="24"/>
          <w:szCs w:val="24"/>
        </w:rPr>
        <w:t>9</w:t>
      </w:r>
      <w:r w:rsidRPr="00FB6F1B">
        <w:rPr>
          <w:rFonts w:ascii="Times New Roman" w:hAnsi="Times New Roman" w:cs="Times New Roman"/>
          <w:sz w:val="24"/>
          <w:szCs w:val="24"/>
        </w:rPr>
        <w:t>/202</w:t>
      </w:r>
      <w:r w:rsidR="00AA6AFA" w:rsidRPr="00FB6F1B">
        <w:rPr>
          <w:rFonts w:ascii="Times New Roman" w:hAnsi="Times New Roman" w:cs="Times New Roman"/>
          <w:sz w:val="24"/>
          <w:szCs w:val="24"/>
        </w:rPr>
        <w:t>3</w:t>
      </w:r>
      <w:r w:rsidRPr="00FB6F1B">
        <w:rPr>
          <w:rFonts w:ascii="Times New Roman" w:hAnsi="Times New Roman" w:cs="Times New Roman"/>
          <w:sz w:val="24"/>
          <w:szCs w:val="24"/>
        </w:rPr>
        <w:t xml:space="preserve"> «</w:t>
      </w:r>
      <w:r w:rsidR="00815864" w:rsidRPr="00FB6F1B">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31710B48" w:rsidR="00C64EA4" w:rsidRDefault="00D731E2" w:rsidP="005C7371">
      <w:pPr>
        <w:pStyle w:val="a3"/>
        <w:shd w:val="clear" w:color="auto" w:fill="FFFFFF"/>
        <w:jc w:val="both"/>
      </w:pPr>
      <w:r w:rsidRPr="005C7371">
        <w:t xml:space="preserve">Очікувана вартість закупівлі – </w:t>
      </w:r>
      <w:r w:rsidR="00FB6F1B" w:rsidRPr="00FB6F1B">
        <w:t>941 375</w:t>
      </w:r>
      <w:r w:rsidR="00087C67" w:rsidRPr="00087C67">
        <w:rPr>
          <w:lang w:val="ru-RU"/>
        </w:rPr>
        <w:t xml:space="preserve">,00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D79EE"/>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7668A"/>
    <w:rsid w:val="009B37AB"/>
    <w:rsid w:val="009C06FB"/>
    <w:rsid w:val="009E47C3"/>
    <w:rsid w:val="00A22D0C"/>
    <w:rsid w:val="00A43FDE"/>
    <w:rsid w:val="00AA3F58"/>
    <w:rsid w:val="00AA6AFA"/>
    <w:rsid w:val="00AF4A1F"/>
    <w:rsid w:val="00B26F01"/>
    <w:rsid w:val="00B4164C"/>
    <w:rsid w:val="00B666AC"/>
    <w:rsid w:val="00BD65BC"/>
    <w:rsid w:val="00BE69E4"/>
    <w:rsid w:val="00C23D9B"/>
    <w:rsid w:val="00C64EA4"/>
    <w:rsid w:val="00CD344E"/>
    <w:rsid w:val="00D06F60"/>
    <w:rsid w:val="00D52EDD"/>
    <w:rsid w:val="00D731E2"/>
    <w:rsid w:val="00DE6D90"/>
    <w:rsid w:val="00E250C3"/>
    <w:rsid w:val="00E35377"/>
    <w:rsid w:val="00E44D82"/>
    <w:rsid w:val="00E73401"/>
    <w:rsid w:val="00E92300"/>
    <w:rsid w:val="00ED1D41"/>
    <w:rsid w:val="00ED367E"/>
    <w:rsid w:val="00F11B85"/>
    <w:rsid w:val="00F247B9"/>
    <w:rsid w:val="00F41027"/>
    <w:rsid w:val="00F42D92"/>
    <w:rsid w:val="00F50EF1"/>
    <w:rsid w:val="00FA31D1"/>
    <w:rsid w:val="00FA57BE"/>
    <w:rsid w:val="00FB020F"/>
    <w:rsid w:val="00FB6F1B"/>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2021-11-29T13:01:00Z</cp:lastPrinted>
  <dcterms:created xsi:type="dcterms:W3CDTF">2023-12-29T09:44:00Z</dcterms:created>
  <dcterms:modified xsi:type="dcterms:W3CDTF">2023-12-29T09:44:00Z</dcterms:modified>
</cp:coreProperties>
</file>